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751" w14:textId="77777777" w:rsidR="009A044B" w:rsidRPr="009A044B" w:rsidRDefault="009A044B">
      <w:pPr>
        <w:rPr>
          <w:b/>
          <w:bCs/>
          <w:u w:val="single"/>
        </w:rPr>
      </w:pPr>
      <w:r w:rsidRPr="009A044B">
        <w:rPr>
          <w:b/>
          <w:bCs/>
          <w:u w:val="single"/>
        </w:rPr>
        <w:t>DISTRICT 8 PUBLIC INFORMATION SUBCOMMITTEE CHAIR</w:t>
      </w:r>
    </w:p>
    <w:p w14:paraId="235EE7A9" w14:textId="77777777" w:rsidR="009A044B" w:rsidRDefault="009A044B">
      <w:r w:rsidRPr="009A044B">
        <w:rPr>
          <w:b/>
          <w:bCs/>
        </w:rPr>
        <w:t>Description</w:t>
      </w:r>
      <w:r w:rsidRPr="009A044B">
        <w:t xml:space="preserve">: The </w:t>
      </w:r>
      <w:proofErr w:type="gramStart"/>
      <w:r w:rsidRPr="009A044B">
        <w:t>District</w:t>
      </w:r>
      <w:proofErr w:type="gramEnd"/>
      <w:r w:rsidRPr="009A044B">
        <w:t xml:space="preserve"> 8 Public Information Subcommittee Chairperson is a member of the </w:t>
      </w:r>
      <w:proofErr w:type="gramStart"/>
      <w:r w:rsidRPr="009A044B">
        <w:t>District</w:t>
      </w:r>
      <w:proofErr w:type="gramEnd"/>
      <w:r w:rsidRPr="009A044B">
        <w:t xml:space="preserve"> 8 Committee. </w:t>
      </w:r>
    </w:p>
    <w:p w14:paraId="4DFED204" w14:textId="77777777" w:rsidR="009A044B" w:rsidRDefault="009A044B">
      <w:r w:rsidRPr="009A044B">
        <w:rPr>
          <w:b/>
          <w:bCs/>
        </w:rPr>
        <w:t>Voting Status</w:t>
      </w:r>
      <w:r w:rsidRPr="009A044B">
        <w:t xml:space="preserve">: The </w:t>
      </w:r>
      <w:proofErr w:type="gramStart"/>
      <w:r w:rsidRPr="009A044B">
        <w:t>District</w:t>
      </w:r>
      <w:proofErr w:type="gramEnd"/>
      <w:r w:rsidRPr="009A044B">
        <w:t xml:space="preserve"> 8 Public Information Subcommittee Chairperson is a voting position. </w:t>
      </w:r>
    </w:p>
    <w:p w14:paraId="7C0F820F" w14:textId="77777777" w:rsidR="009A044B" w:rsidRPr="009A044B" w:rsidRDefault="009A044B">
      <w:pPr>
        <w:rPr>
          <w:b/>
          <w:bCs/>
          <w:u w:val="single"/>
        </w:rPr>
      </w:pPr>
      <w:r w:rsidRPr="009A044B">
        <w:rPr>
          <w:b/>
          <w:bCs/>
          <w:u w:val="single"/>
        </w:rPr>
        <w:t xml:space="preserve">Selection and Qualifications Requirements: </w:t>
      </w:r>
    </w:p>
    <w:p w14:paraId="0B3C787C" w14:textId="77777777" w:rsidR="009A044B" w:rsidRDefault="009A044B">
      <w:r w:rsidRPr="009A044B">
        <w:t xml:space="preserve">Must be an active member of Alcoholics Anonymous, with a minimum of two years of continuous sobriety. </w:t>
      </w:r>
    </w:p>
    <w:p w14:paraId="1C092648" w14:textId="77777777" w:rsidR="009A044B" w:rsidRDefault="009A044B">
      <w:r w:rsidRPr="009A044B">
        <w:t xml:space="preserve">Elected by the membership of District 8 in </w:t>
      </w:r>
      <w:proofErr w:type="gramStart"/>
      <w:r w:rsidRPr="009A044B">
        <w:t>even</w:t>
      </w:r>
      <w:proofErr w:type="gramEnd"/>
      <w:r w:rsidRPr="009A044B">
        <w:t xml:space="preserve"> years for a two-year term. </w:t>
      </w:r>
    </w:p>
    <w:p w14:paraId="0F780082" w14:textId="77777777" w:rsidR="009A044B" w:rsidRPr="009A044B" w:rsidRDefault="009A044B">
      <w:pPr>
        <w:rPr>
          <w:b/>
          <w:bCs/>
          <w:u w:val="single"/>
        </w:rPr>
      </w:pPr>
      <w:r w:rsidRPr="009A044B">
        <w:rPr>
          <w:b/>
          <w:bCs/>
          <w:u w:val="single"/>
        </w:rPr>
        <w:t xml:space="preserve">Functions and Responsibilities: </w:t>
      </w:r>
    </w:p>
    <w:p w14:paraId="792109DA" w14:textId="77777777" w:rsidR="009A044B" w:rsidRDefault="009A044B">
      <w:r w:rsidRPr="009A044B">
        <w:t xml:space="preserve">1. Attend monthly business meetings of District </w:t>
      </w:r>
      <w:proofErr w:type="gramStart"/>
      <w:r w:rsidRPr="009A044B">
        <w:t>8, and</w:t>
      </w:r>
      <w:proofErr w:type="gramEnd"/>
      <w:r w:rsidRPr="009A044B">
        <w:t xml:space="preserve"> provide a report. </w:t>
      </w:r>
    </w:p>
    <w:p w14:paraId="79597766" w14:textId="77777777" w:rsidR="009A044B" w:rsidRDefault="009A044B">
      <w:r w:rsidRPr="009A044B">
        <w:t xml:space="preserve">2. Participate in the activities of the Area 24 Public Information committee. </w:t>
      </w:r>
    </w:p>
    <w:p w14:paraId="44A005E6" w14:textId="77777777" w:rsidR="009A044B" w:rsidRDefault="009A044B">
      <w:r w:rsidRPr="009A044B">
        <w:t>3. Be familiar with the SPJD of this position.</w:t>
      </w:r>
    </w:p>
    <w:p w14:paraId="38DBA62C" w14:textId="77777777" w:rsidR="009A044B" w:rsidRDefault="009A044B">
      <w:r w:rsidRPr="009A044B">
        <w:t xml:space="preserve">4. Follow all current A.A. General Service Guidelines for this position, which may be obtained from the General Service Office. </w:t>
      </w:r>
    </w:p>
    <w:p w14:paraId="7C702E89" w14:textId="77777777" w:rsidR="009A044B" w:rsidRDefault="009A044B">
      <w:r w:rsidRPr="009A044B">
        <w:t xml:space="preserve">5. Provide current copies of </w:t>
      </w:r>
      <w:proofErr w:type="gramStart"/>
      <w:r w:rsidRPr="009A044B">
        <w:t>PSA's</w:t>
      </w:r>
      <w:proofErr w:type="gramEnd"/>
      <w:r w:rsidRPr="009A044B">
        <w:t xml:space="preserve"> to local media, verify when and if they are being put into action. </w:t>
      </w:r>
    </w:p>
    <w:p w14:paraId="48886A60" w14:textId="77777777" w:rsidR="009A044B" w:rsidRDefault="009A044B">
      <w:r w:rsidRPr="009A044B">
        <w:t xml:space="preserve">6. Attend fairs and events when requested, providing literature when needed. </w:t>
      </w:r>
    </w:p>
    <w:p w14:paraId="3C07DE89" w14:textId="77777777" w:rsidR="009A044B" w:rsidRDefault="009A044B">
      <w:r w:rsidRPr="009A044B">
        <w:t xml:space="preserve">7. Maintain responsibility as the point-of-contact for the </w:t>
      </w:r>
      <w:proofErr w:type="gramStart"/>
      <w:r w:rsidRPr="009A044B">
        <w:t>District</w:t>
      </w:r>
      <w:proofErr w:type="gramEnd"/>
      <w:r w:rsidRPr="009A044B">
        <w:t xml:space="preserve"> 8 answering service. </w:t>
      </w:r>
    </w:p>
    <w:p w14:paraId="7D2E03CE" w14:textId="77777777" w:rsidR="009A044B" w:rsidRDefault="009A044B">
      <w:r w:rsidRPr="009A044B">
        <w:t xml:space="preserve">8. Obtain quarterly, or bi-annual stats on calls to the </w:t>
      </w:r>
      <w:proofErr w:type="gramStart"/>
      <w:r w:rsidRPr="009A044B">
        <w:t>District</w:t>
      </w:r>
      <w:proofErr w:type="gramEnd"/>
      <w:r w:rsidRPr="009A044B">
        <w:t xml:space="preserve"> 8 answering service and report back to the </w:t>
      </w:r>
      <w:proofErr w:type="gramStart"/>
      <w:r w:rsidRPr="009A044B">
        <w:t>District</w:t>
      </w:r>
      <w:proofErr w:type="gramEnd"/>
      <w:r w:rsidRPr="009A044B">
        <w:t xml:space="preserve">. </w:t>
      </w:r>
    </w:p>
    <w:p w14:paraId="7D809795" w14:textId="77777777" w:rsidR="009A044B" w:rsidRDefault="009A044B">
      <w:r w:rsidRPr="009A044B">
        <w:t xml:space="preserve">9. Ensure, on a </w:t>
      </w:r>
      <w:proofErr w:type="gramStart"/>
      <w:r w:rsidRPr="009A044B">
        <w:t>regularly</w:t>
      </w:r>
      <w:proofErr w:type="gramEnd"/>
      <w:r w:rsidRPr="009A044B">
        <w:t xml:space="preserve"> basis, that answering service has all information needed to best serve callers. </w:t>
      </w:r>
    </w:p>
    <w:p w14:paraId="546BE925" w14:textId="77777777" w:rsidR="009A044B" w:rsidRDefault="009A044B">
      <w:r w:rsidRPr="009A044B">
        <w:t xml:space="preserve">10. Collect and maintain contact list for answering service, ensuring it is </w:t>
      </w:r>
      <w:proofErr w:type="gramStart"/>
      <w:r w:rsidRPr="009A044B">
        <w:t>current</w:t>
      </w:r>
      <w:proofErr w:type="gramEnd"/>
      <w:r w:rsidRPr="009A044B">
        <w:t xml:space="preserve"> and all members listed are still willing to serve. Updates should be provided on a regular, and </w:t>
      </w:r>
      <w:proofErr w:type="gramStart"/>
      <w:r w:rsidRPr="009A044B">
        <w:t>at-least</w:t>
      </w:r>
      <w:proofErr w:type="gramEnd"/>
      <w:r w:rsidRPr="009A044B">
        <w:t xml:space="preserve"> annual basis. </w:t>
      </w:r>
    </w:p>
    <w:p w14:paraId="4193930C" w14:textId="4944187A" w:rsidR="00CE6EEE" w:rsidRDefault="009A044B">
      <w:r w:rsidRPr="009A044B">
        <w:t xml:space="preserve">11. Distribute answering service </w:t>
      </w:r>
      <w:proofErr w:type="gramStart"/>
      <w:r w:rsidRPr="009A044B">
        <w:t>number</w:t>
      </w:r>
      <w:proofErr w:type="gramEnd"/>
      <w:r w:rsidRPr="009A044B">
        <w:t xml:space="preserve"> and website information to local health, corrections and other community outlets</w:t>
      </w:r>
    </w:p>
    <w:sectPr w:rsidR="00CE6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44B"/>
    <w:rsid w:val="002C0548"/>
    <w:rsid w:val="00370247"/>
    <w:rsid w:val="00722D64"/>
    <w:rsid w:val="009A044B"/>
    <w:rsid w:val="00CE6EEE"/>
    <w:rsid w:val="00D44B44"/>
    <w:rsid w:val="00D75B12"/>
    <w:rsid w:val="00EB25E3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EDEF"/>
  <w15:chartTrackingRefBased/>
  <w15:docId w15:val="{FC465F96-8515-4158-A562-C46B68C5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Jesseca Zaruba</dc:creator>
  <cp:keywords/>
  <dc:description/>
  <cp:lastModifiedBy>Jesseca Zaruba</cp:lastModifiedBy>
  <cp:revision>1</cp:revision>
  <dcterms:created xsi:type="dcterms:W3CDTF">2025-09-06T16:19:00Z</dcterms:created>
  <dcterms:modified xsi:type="dcterms:W3CDTF">2025-09-06T16:21:00Z</dcterms:modified>
</cp:coreProperties>
</file>